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3474" w14:textId="057D2532" w:rsidR="00917AF8" w:rsidRPr="00E76213" w:rsidRDefault="003B43C0" w:rsidP="003B43C0">
      <w:pPr>
        <w:pStyle w:val="NoSpacing"/>
        <w:jc w:val="center"/>
        <w:rPr>
          <w:sz w:val="24"/>
          <w:szCs w:val="24"/>
        </w:rPr>
      </w:pPr>
      <w:r w:rsidRPr="00E76213">
        <w:rPr>
          <w:sz w:val="24"/>
          <w:szCs w:val="24"/>
        </w:rPr>
        <w:t>TORCH LAKE TOWNSHIP</w:t>
      </w:r>
    </w:p>
    <w:p w14:paraId="2D08954E" w14:textId="7763FAC8" w:rsidR="003B43C0" w:rsidRPr="00E76213" w:rsidRDefault="003B43C0" w:rsidP="003B43C0">
      <w:pPr>
        <w:pStyle w:val="NoSpacing"/>
        <w:jc w:val="center"/>
        <w:rPr>
          <w:sz w:val="24"/>
          <w:szCs w:val="24"/>
        </w:rPr>
      </w:pPr>
      <w:r w:rsidRPr="00E76213">
        <w:rPr>
          <w:sz w:val="24"/>
          <w:szCs w:val="24"/>
        </w:rPr>
        <w:t>ANTRIM COUNTY, MICHIGAN</w:t>
      </w:r>
    </w:p>
    <w:p w14:paraId="5198C84F" w14:textId="6D497010" w:rsidR="003B43C0" w:rsidRPr="00E76213" w:rsidRDefault="003B43C0" w:rsidP="003B43C0">
      <w:pPr>
        <w:pStyle w:val="NoSpacing"/>
        <w:jc w:val="center"/>
        <w:rPr>
          <w:sz w:val="24"/>
          <w:szCs w:val="24"/>
        </w:rPr>
      </w:pPr>
    </w:p>
    <w:p w14:paraId="355D0F33" w14:textId="4E1CD4E5" w:rsidR="003B43C0" w:rsidRPr="00E76213" w:rsidRDefault="003B43C0" w:rsidP="003B43C0">
      <w:pPr>
        <w:pStyle w:val="NoSpacing"/>
        <w:jc w:val="center"/>
        <w:rPr>
          <w:sz w:val="24"/>
          <w:szCs w:val="24"/>
        </w:rPr>
      </w:pPr>
    </w:p>
    <w:p w14:paraId="432025F7" w14:textId="1FB025BE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DRAFT MINUTES OF BUDGET WORK STUDY</w:t>
      </w:r>
    </w:p>
    <w:p w14:paraId="7F536E26" w14:textId="3E5316A2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MARCH 22, 2018</w:t>
      </w:r>
    </w:p>
    <w:p w14:paraId="14982882" w14:textId="1F5D07EC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COMMUNITY SERVICES BUILDING</w:t>
      </w:r>
    </w:p>
    <w:p w14:paraId="4F05A041" w14:textId="329F4AE9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TORCH LAKE TOWNSHIP</w:t>
      </w:r>
    </w:p>
    <w:p w14:paraId="2409AA15" w14:textId="21CEAE83" w:rsidR="003B43C0" w:rsidRPr="00E76213" w:rsidRDefault="003B43C0" w:rsidP="003B43C0">
      <w:pPr>
        <w:pStyle w:val="NoSpacing"/>
        <w:rPr>
          <w:sz w:val="24"/>
          <w:szCs w:val="24"/>
        </w:rPr>
      </w:pPr>
    </w:p>
    <w:p w14:paraId="1109AAFD" w14:textId="6E06D475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Present:  Martel, Schultz, Petersen, Schoenherr and Windiate</w:t>
      </w:r>
    </w:p>
    <w:p w14:paraId="17117854" w14:textId="4F028969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Absent:  None</w:t>
      </w:r>
    </w:p>
    <w:p w14:paraId="2F5E72F6" w14:textId="00076F3F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Audience:  None</w:t>
      </w:r>
    </w:p>
    <w:p w14:paraId="384380E1" w14:textId="10B40C0A" w:rsidR="003B43C0" w:rsidRPr="00E76213" w:rsidRDefault="003B43C0" w:rsidP="003B43C0">
      <w:pPr>
        <w:pStyle w:val="NoSpacing"/>
        <w:rPr>
          <w:sz w:val="24"/>
          <w:szCs w:val="24"/>
        </w:rPr>
      </w:pPr>
    </w:p>
    <w:p w14:paraId="663E83A4" w14:textId="2D444ACC" w:rsidR="003B43C0" w:rsidRPr="00E76213" w:rsidRDefault="003B43C0" w:rsidP="003B43C0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THE PURPOSE OF THIS SPECIAL MEETING IS TO WORK ON 2018-19 BUDGET ITEMS ONLY.  OTHER ISSUES WHICH WOULD NORMALLY COME BEFORE THE BOARD WILL ONLY BE ADDRESSED IF THE FULL BOARD IS PRESENT AND THERE IS A NEED FOR URGENCY.</w:t>
      </w:r>
    </w:p>
    <w:p w14:paraId="2FF63260" w14:textId="12F7648B" w:rsidR="003B43C0" w:rsidRPr="00E76213" w:rsidRDefault="003B43C0" w:rsidP="003B43C0">
      <w:pPr>
        <w:pStyle w:val="NoSpacing"/>
        <w:rPr>
          <w:sz w:val="24"/>
          <w:szCs w:val="24"/>
        </w:rPr>
      </w:pPr>
    </w:p>
    <w:p w14:paraId="37D8EFE7" w14:textId="674CE481" w:rsidR="003B43C0" w:rsidRPr="00E76213" w:rsidRDefault="003B43C0" w:rsidP="003B4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6213">
        <w:rPr>
          <w:sz w:val="24"/>
          <w:szCs w:val="24"/>
        </w:rPr>
        <w:t>Meeting convened at 4:00 PM.  There was no Public Comment</w:t>
      </w:r>
    </w:p>
    <w:p w14:paraId="0BE71091" w14:textId="409949F8" w:rsidR="003B43C0" w:rsidRPr="00E76213" w:rsidRDefault="003B43C0" w:rsidP="003B4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6213">
        <w:rPr>
          <w:sz w:val="24"/>
          <w:szCs w:val="24"/>
        </w:rPr>
        <w:t xml:space="preserve">Budget Work Study:  Work continues on the 2018-19 Budget.  Fire, EMS and General Fund </w:t>
      </w:r>
      <w:r w:rsidR="00E76213" w:rsidRPr="00E76213">
        <w:rPr>
          <w:sz w:val="24"/>
          <w:szCs w:val="24"/>
        </w:rPr>
        <w:t xml:space="preserve">had minor changes, </w:t>
      </w:r>
      <w:r w:rsidR="003F39D8">
        <w:rPr>
          <w:sz w:val="24"/>
          <w:szCs w:val="24"/>
        </w:rPr>
        <w:t>but are ready for the Budget Hearing on the 24</w:t>
      </w:r>
      <w:r w:rsidR="003F39D8" w:rsidRPr="003F39D8">
        <w:rPr>
          <w:sz w:val="24"/>
          <w:szCs w:val="24"/>
          <w:vertAlign w:val="superscript"/>
        </w:rPr>
        <w:t>th</w:t>
      </w:r>
      <w:r w:rsidR="003F39D8">
        <w:rPr>
          <w:sz w:val="24"/>
          <w:szCs w:val="24"/>
        </w:rPr>
        <w:t xml:space="preserve">. as is </w:t>
      </w:r>
      <w:r w:rsidR="00E76213" w:rsidRPr="00E76213">
        <w:rPr>
          <w:sz w:val="24"/>
          <w:szCs w:val="24"/>
        </w:rPr>
        <w:t>the wage sheet.</w:t>
      </w:r>
      <w:r w:rsidR="003F39D8">
        <w:rPr>
          <w:sz w:val="24"/>
          <w:szCs w:val="24"/>
        </w:rPr>
        <w:t xml:space="preserve">  As the Fire Report was not presented on the 20</w:t>
      </w:r>
      <w:r w:rsidR="003F39D8" w:rsidRPr="003F39D8">
        <w:rPr>
          <w:sz w:val="24"/>
          <w:szCs w:val="24"/>
          <w:vertAlign w:val="superscript"/>
        </w:rPr>
        <w:t>th</w:t>
      </w:r>
      <w:r w:rsidR="003F39D8">
        <w:rPr>
          <w:sz w:val="24"/>
          <w:szCs w:val="24"/>
        </w:rPr>
        <w:t>, the Motion by Windiate to approve the report tonight was seco</w:t>
      </w:r>
      <w:bookmarkStart w:id="0" w:name="_GoBack"/>
      <w:bookmarkEnd w:id="0"/>
      <w:r w:rsidR="003F39D8">
        <w:rPr>
          <w:sz w:val="24"/>
          <w:szCs w:val="24"/>
        </w:rPr>
        <w:t>nded and passed 5-0.</w:t>
      </w:r>
    </w:p>
    <w:p w14:paraId="78059F5B" w14:textId="203D9A32" w:rsidR="00E76213" w:rsidRPr="00E76213" w:rsidRDefault="00E76213" w:rsidP="003B4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6213">
        <w:rPr>
          <w:sz w:val="24"/>
          <w:szCs w:val="24"/>
        </w:rPr>
        <w:t>Board Comment:  Treasurer stated the auditors will be here May 7</w:t>
      </w:r>
      <w:r w:rsidRPr="00E76213">
        <w:rPr>
          <w:sz w:val="24"/>
          <w:szCs w:val="24"/>
          <w:vertAlign w:val="superscript"/>
        </w:rPr>
        <w:t>th</w:t>
      </w:r>
      <w:r w:rsidRPr="00E76213">
        <w:rPr>
          <w:sz w:val="24"/>
          <w:szCs w:val="24"/>
        </w:rPr>
        <w:t xml:space="preserve"> and 8</w:t>
      </w:r>
      <w:r w:rsidRPr="00E76213">
        <w:rPr>
          <w:sz w:val="24"/>
          <w:szCs w:val="24"/>
          <w:vertAlign w:val="superscript"/>
        </w:rPr>
        <w:t>th</w:t>
      </w:r>
      <w:r w:rsidRPr="00E76213">
        <w:rPr>
          <w:sz w:val="24"/>
          <w:szCs w:val="24"/>
        </w:rPr>
        <w:t xml:space="preserve">. </w:t>
      </w:r>
    </w:p>
    <w:p w14:paraId="76513F23" w14:textId="4EF26C7A" w:rsidR="00E76213" w:rsidRPr="00E76213" w:rsidRDefault="00E76213" w:rsidP="003B43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6213">
        <w:rPr>
          <w:sz w:val="24"/>
          <w:szCs w:val="24"/>
        </w:rPr>
        <w:t>With no further business, the meeting adjourned at 6:00 PM.</w:t>
      </w:r>
    </w:p>
    <w:p w14:paraId="45387636" w14:textId="221BD30E" w:rsidR="00E76213" w:rsidRPr="00E76213" w:rsidRDefault="00E76213" w:rsidP="00E76213">
      <w:pPr>
        <w:pStyle w:val="NoSpacing"/>
        <w:rPr>
          <w:sz w:val="24"/>
          <w:szCs w:val="24"/>
        </w:rPr>
      </w:pPr>
    </w:p>
    <w:p w14:paraId="207C86F8" w14:textId="72A93266" w:rsidR="00E76213" w:rsidRPr="00E76213" w:rsidRDefault="00E76213" w:rsidP="00E76213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These Minutes are respectfully submitted and are subject to approval at the next regularly scheduled meeting.</w:t>
      </w:r>
    </w:p>
    <w:p w14:paraId="5FFF64CB" w14:textId="63CAB5C2" w:rsidR="00E76213" w:rsidRPr="00E76213" w:rsidRDefault="00E76213" w:rsidP="00E76213">
      <w:pPr>
        <w:pStyle w:val="NoSpacing"/>
        <w:rPr>
          <w:sz w:val="24"/>
          <w:szCs w:val="24"/>
        </w:rPr>
      </w:pPr>
    </w:p>
    <w:p w14:paraId="72ABB089" w14:textId="5798A177" w:rsidR="00E76213" w:rsidRPr="00E76213" w:rsidRDefault="00E76213" w:rsidP="00E76213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Kathy S. Windiate</w:t>
      </w:r>
    </w:p>
    <w:p w14:paraId="15772AE0" w14:textId="25A97074" w:rsidR="00E76213" w:rsidRPr="00E76213" w:rsidRDefault="00E76213" w:rsidP="00E76213">
      <w:pPr>
        <w:pStyle w:val="NoSpacing"/>
        <w:rPr>
          <w:sz w:val="24"/>
          <w:szCs w:val="24"/>
        </w:rPr>
      </w:pPr>
      <w:r w:rsidRPr="00E76213">
        <w:rPr>
          <w:sz w:val="24"/>
          <w:szCs w:val="24"/>
        </w:rPr>
        <w:t>Township Clerk</w:t>
      </w:r>
    </w:p>
    <w:sectPr w:rsidR="00E76213" w:rsidRPr="00E76213" w:rsidSect="003B4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781E"/>
    <w:multiLevelType w:val="hybridMultilevel"/>
    <w:tmpl w:val="8782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C0"/>
    <w:rsid w:val="003B43C0"/>
    <w:rsid w:val="003F39D8"/>
    <w:rsid w:val="00917AF8"/>
    <w:rsid w:val="00E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71C9"/>
  <w15:chartTrackingRefBased/>
  <w15:docId w15:val="{F7432D45-12BE-4056-B692-42BB4AB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2018-03-26T13:31:00Z</dcterms:created>
  <dcterms:modified xsi:type="dcterms:W3CDTF">2018-03-26T13:51:00Z</dcterms:modified>
</cp:coreProperties>
</file>